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81671" w14:textId="77777777" w:rsidR="00FA4CD3" w:rsidRPr="00754219" w:rsidRDefault="00FA4CD3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754219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January</w:t>
      </w:r>
      <w:r w:rsidRPr="00754219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37C0DF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New Year’s Day</w:t>
      </w:r>
    </w:p>
    <w:p w14:paraId="3931501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Braille Day</w:t>
      </w:r>
    </w:p>
    <w:p w14:paraId="33DA708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Guru Gobind Singh Ji’s birthday (Sikh)</w:t>
      </w:r>
    </w:p>
    <w:p w14:paraId="5E1AB8C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Orthodox Christmas Day</w:t>
      </w:r>
    </w:p>
    <w:p w14:paraId="422FF28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Lohri-Maghi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(Sikh)</w:t>
      </w:r>
    </w:p>
    <w:p w14:paraId="4476FF8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Orthodox New Year</w:t>
      </w:r>
    </w:p>
    <w:p w14:paraId="2435AE85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Makar Sankranti (Hindu)</w:t>
      </w:r>
    </w:p>
    <w:p w14:paraId="3A74DAF1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Religion Day</w:t>
      </w:r>
    </w:p>
    <w:p w14:paraId="300012FD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LGBTIQ+ 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Midsumma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commences</w:t>
      </w:r>
    </w:p>
    <w:p w14:paraId="0DE539A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Education</w:t>
      </w:r>
    </w:p>
    <w:p w14:paraId="2DE23315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Survival Day/Australia Day</w:t>
      </w:r>
    </w:p>
    <w:p w14:paraId="59CE7DED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26 - 27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Isra and 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Mi'raj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(Muslim)</w:t>
      </w:r>
    </w:p>
    <w:p w14:paraId="61C1CA02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Holocaust Remembrance Day</w:t>
      </w:r>
    </w:p>
    <w:p w14:paraId="626F918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Lunar New Year - Year of the Snake</w:t>
      </w:r>
    </w:p>
    <w:p w14:paraId="6D2FE4D3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616A7699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February</w:t>
      </w:r>
    </w:p>
    <w:p w14:paraId="4C54C6D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Ovarian Cancer Awareness Month</w:t>
      </w:r>
    </w:p>
    <w:p w14:paraId="6B5CF83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Midsumma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Pride March (LGBTIQ+)</w:t>
      </w:r>
    </w:p>
    <w:p w14:paraId="68ABA5E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Cancer Day</w:t>
      </w:r>
    </w:p>
    <w:p w14:paraId="1C08913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Victoria's Pride Street Party</w:t>
      </w:r>
    </w:p>
    <w:p w14:paraId="25130E09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International Day of Women and Girls </w:t>
      </w:r>
    </w:p>
    <w:p w14:paraId="0FB7E651" w14:textId="670E2720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in </w:t>
      </w:r>
      <w:proofErr w:type="gramStart"/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Science</w:t>
      </w:r>
      <w:proofErr w:type="gramEnd"/>
    </w:p>
    <w:p w14:paraId="1D0B642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Lantern Festival (China)</w:t>
      </w:r>
    </w:p>
    <w:p w14:paraId="590E04E2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13 - 14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Lailat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al 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Bara’a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(Muslim)</w:t>
      </w:r>
    </w:p>
    <w:p w14:paraId="09DE2E5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Asperger's Day</w:t>
      </w:r>
    </w:p>
    <w:p w14:paraId="2BA48A1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Day of Social Justice</w:t>
      </w:r>
    </w:p>
    <w:p w14:paraId="6252369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Maha 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Shivratri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(Hindu)</w:t>
      </w:r>
    </w:p>
    <w:p w14:paraId="070565CD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Ramadan Starts (Islam)</w:t>
      </w:r>
    </w:p>
    <w:p w14:paraId="751F1142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28 - 2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Losar (Buddhist New Year) </w:t>
      </w:r>
    </w:p>
    <w:p w14:paraId="43E5FC20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690627B9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March</w:t>
      </w:r>
    </w:p>
    <w:p w14:paraId="2C2EC4B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Epilepsy Awareness Month</w:t>
      </w:r>
    </w:p>
    <w:p w14:paraId="193D788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Zero AIDS Discrimination Day</w:t>
      </w:r>
    </w:p>
    <w:p w14:paraId="6645709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Wheelchair Day</w:t>
      </w:r>
    </w:p>
    <w:p w14:paraId="10FC33E2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Hearing Day</w:t>
      </w:r>
    </w:p>
    <w:p w14:paraId="365F2A5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Women's Day</w:t>
      </w:r>
    </w:p>
    <w:p w14:paraId="7BE7F8C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Labour Day Public Holiday (VIC)</w:t>
      </w:r>
    </w:p>
    <w:p w14:paraId="0D40252B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Holi (Hindu and Sikh)</w:t>
      </w:r>
    </w:p>
    <w:p w14:paraId="70DE968B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14 - 16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Hola Mohalla (Sikh)</w:t>
      </w:r>
    </w:p>
    <w:p w14:paraId="26424DFB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Haemophilia Day</w:t>
      </w:r>
    </w:p>
    <w:p w14:paraId="58B656D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17 - 23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Cultural Diversity Week, Victoria</w:t>
      </w:r>
    </w:p>
    <w:p w14:paraId="662E934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close the Gap Day</w:t>
      </w:r>
    </w:p>
    <w:p w14:paraId="23D5F453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Harmony Day</w:t>
      </w:r>
    </w:p>
    <w:p w14:paraId="620AD79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Down Syndrome Day</w:t>
      </w:r>
    </w:p>
    <w:p w14:paraId="279F2F56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Day for the Elimination of Racial</w:t>
      </w:r>
    </w:p>
    <w:p w14:paraId="54FD819D" w14:textId="7585FC90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Discrimination</w:t>
      </w:r>
    </w:p>
    <w:p w14:paraId="1C6241FF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Water Day</w:t>
      </w:r>
    </w:p>
    <w:p w14:paraId="008AA4F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Athiest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Day</w:t>
      </w:r>
    </w:p>
    <w:p w14:paraId="61E641B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Day of Remembrance of Victims of Slavery</w:t>
      </w:r>
    </w:p>
    <w:p w14:paraId="5974AC21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Purple Day, Epilepsy Australia</w:t>
      </w:r>
    </w:p>
    <w:p w14:paraId="6BFC4354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Hindu New Year</w:t>
      </w:r>
    </w:p>
    <w:p w14:paraId="47AFE972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Ramadan Ends (Islam)</w:t>
      </w:r>
    </w:p>
    <w:p w14:paraId="429BA4E3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Eid Al Fitr (Muslim)</w:t>
      </w:r>
    </w:p>
    <w:p w14:paraId="68117693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Bipolar Day</w:t>
      </w:r>
    </w:p>
    <w:p w14:paraId="00FEC4A4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Transgender Day of Visibility</w:t>
      </w:r>
    </w:p>
    <w:p w14:paraId="48CA75E2" w14:textId="77777777" w:rsidR="00DE2A5C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20"/>
          <w:szCs w:val="20"/>
          <w:lang w:eastAsia="en-GB"/>
        </w:rPr>
      </w:pPr>
    </w:p>
    <w:p w14:paraId="4D8B23E0" w14:textId="77777777" w:rsidR="00DE2A5C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20"/>
          <w:szCs w:val="20"/>
          <w:lang w:eastAsia="en-GB"/>
        </w:rPr>
      </w:pPr>
    </w:p>
    <w:p w14:paraId="5DEF3D60" w14:textId="77777777" w:rsidR="00754219" w:rsidRDefault="00754219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20"/>
          <w:szCs w:val="20"/>
          <w:lang w:eastAsia="en-GB"/>
        </w:rPr>
      </w:pPr>
    </w:p>
    <w:p w14:paraId="1A1942AF" w14:textId="602209AF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April</w:t>
      </w:r>
    </w:p>
    <w:p w14:paraId="562001E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Autism Awareness Day</w:t>
      </w:r>
    </w:p>
    <w:p w14:paraId="24F4C11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Ram Navami (Hindu)</w:t>
      </w:r>
    </w:p>
    <w:p w14:paraId="5CA0A3F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Health Day</w:t>
      </w:r>
    </w:p>
    <w:p w14:paraId="19BE0F72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Mahavir Jayanti (Jainism)</w:t>
      </w:r>
    </w:p>
    <w:p w14:paraId="2B63596A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LGBTQ Day of Silence</w:t>
      </w:r>
    </w:p>
    <w:p w14:paraId="1D69F88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12 - 20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Passover (Jewish)</w:t>
      </w:r>
    </w:p>
    <w:p w14:paraId="0570DFD1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Theravada New Year (Buddhists)</w:t>
      </w:r>
    </w:p>
    <w:p w14:paraId="5646F6F1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Good Friday (Christian)</w:t>
      </w:r>
    </w:p>
    <w:p w14:paraId="7B7C673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Easter Sunday (Christian)</w:t>
      </w:r>
    </w:p>
    <w:p w14:paraId="6E90D03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Orthodox Easter</w:t>
      </w:r>
    </w:p>
    <w:p w14:paraId="4490DE5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ANZAC Day</w:t>
      </w:r>
    </w:p>
    <w:p w14:paraId="04AF96E4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Day for Safety &amp; Health at Work</w:t>
      </w:r>
    </w:p>
    <w:p w14:paraId="5F3C5B0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Guide Dogs Day</w:t>
      </w:r>
    </w:p>
    <w:p w14:paraId="297D1035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3DE393FA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 xml:space="preserve">May </w:t>
      </w:r>
    </w:p>
    <w:p w14:paraId="5EB0A5AD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Press Freedom Day</w:t>
      </w:r>
    </w:p>
    <w:p w14:paraId="39D0BF1B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Day of Reason</w:t>
      </w:r>
    </w:p>
    <w:p w14:paraId="18403FCF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Cinco de Mayo (Mexican)</w:t>
      </w:r>
    </w:p>
    <w:p w14:paraId="73DCA93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Vesak (Buddhist)</w:t>
      </w:r>
    </w:p>
    <w:p w14:paraId="7355561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Global Accessibility Awareness Day</w:t>
      </w:r>
    </w:p>
    <w:p w14:paraId="2BD55EF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IDAHOBIT Day</w:t>
      </w:r>
    </w:p>
    <w:p w14:paraId="33AA02A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Schizophrenia Awareness Day</w:t>
      </w:r>
    </w:p>
    <w:p w14:paraId="1C33917D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Sorry Day</w:t>
      </w:r>
    </w:p>
    <w:p w14:paraId="0A2D0A7C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1967 Referendum Aboriginal &amp; </w:t>
      </w:r>
    </w:p>
    <w:p w14:paraId="01612854" w14:textId="7CF7E520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Torres Strait Islanders recognised</w:t>
      </w:r>
    </w:p>
    <w:p w14:paraId="0754CFA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27 - 3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Reconciliation Week</w:t>
      </w:r>
    </w:p>
    <w:p w14:paraId="5BAFB2F4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MS Day</w:t>
      </w:r>
    </w:p>
    <w:p w14:paraId="7E712C31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56B94B76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June</w:t>
      </w:r>
    </w:p>
    <w:p w14:paraId="1D90CADB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Mabo Day</w:t>
      </w:r>
    </w:p>
    <w:p w14:paraId="56C2F6F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4 - 9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The Hajj (Muslim)</w:t>
      </w:r>
    </w:p>
    <w:p w14:paraId="108A5A6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6 - 10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Eid al-Adha start (Muslim)</w:t>
      </w:r>
    </w:p>
    <w:p w14:paraId="26BAB2A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Kings Birthday Holiday</w:t>
      </w:r>
    </w:p>
    <w:p w14:paraId="636481F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9 - 15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Men’s Health Week</w:t>
      </w:r>
    </w:p>
    <w:p w14:paraId="21DABDA5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Day Against Child Labour</w:t>
      </w:r>
    </w:p>
    <w:p w14:paraId="5FAA1F6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Elder Abuse Awareness Day</w:t>
      </w:r>
    </w:p>
    <w:p w14:paraId="1C83C90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Refugee Day</w:t>
      </w:r>
    </w:p>
    <w:p w14:paraId="06C3C8C5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Victims of Torture Day</w:t>
      </w:r>
    </w:p>
    <w:p w14:paraId="1FF9DC0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PTSD Awareness Day</w:t>
      </w:r>
    </w:p>
    <w:p w14:paraId="4F7A9D55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2DF2A6D6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July</w:t>
      </w:r>
    </w:p>
    <w:p w14:paraId="50F73B3B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6 - 13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NAIDOC Week</w:t>
      </w:r>
    </w:p>
    <w:p w14:paraId="37A817F5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Dharma Day (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Budhist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)</w:t>
      </w:r>
    </w:p>
    <w:p w14:paraId="46ABDD75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gram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Non-binary</w:t>
      </w:r>
      <w:proofErr w:type="gram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people day</w:t>
      </w:r>
    </w:p>
    <w:p w14:paraId="4A5BA7F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Muharram/New Year (Muslim)</w:t>
      </w:r>
    </w:p>
    <w:p w14:paraId="3947C676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11956FE4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August</w:t>
      </w:r>
    </w:p>
    <w:p w14:paraId="2CF23B32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Breastfeeding Week</w:t>
      </w:r>
    </w:p>
    <w:p w14:paraId="10CCD5F6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Aboriginal and Torres Strait Islander</w:t>
      </w:r>
    </w:p>
    <w:p w14:paraId="63D5BDEF" w14:textId="4DEA6BE0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Children’s Day</w:t>
      </w:r>
    </w:p>
    <w:p w14:paraId="2F6BA9CC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International </w:t>
      </w:r>
      <w:proofErr w:type="gram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day</w:t>
      </w:r>
      <w:proofErr w:type="gram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of the World’s</w:t>
      </w:r>
    </w:p>
    <w:p w14:paraId="19E472B0" w14:textId="353945B8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Indigenous Peoples</w:t>
      </w:r>
    </w:p>
    <w:p w14:paraId="6C107CE3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Youth Day</w:t>
      </w:r>
    </w:p>
    <w:p w14:paraId="1C4BB142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for Victims of Violence</w:t>
      </w:r>
    </w:p>
    <w:p w14:paraId="4F93FE16" w14:textId="750EA55A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from Religion or Belief</w:t>
      </w:r>
    </w:p>
    <w:p w14:paraId="7B8761F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Daffodil Day (Cancer Awareness)</w:t>
      </w:r>
    </w:p>
    <w:p w14:paraId="13C52D2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Ganesh Chaturthi (Hindu)</w:t>
      </w:r>
    </w:p>
    <w:p w14:paraId="0E60DE8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Wear It Purple Day support LGBTIQ+ Youth</w:t>
      </w:r>
    </w:p>
    <w:p w14:paraId="354663FF" w14:textId="77777777" w:rsidR="00DE2A5C" w:rsidRPr="005B15A7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20"/>
          <w:szCs w:val="20"/>
          <w:lang w:eastAsia="en-GB"/>
        </w:rPr>
      </w:pPr>
    </w:p>
    <w:p w14:paraId="6876FDE2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September</w:t>
      </w:r>
    </w:p>
    <w:p w14:paraId="37F6B58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Child Protection Week</w:t>
      </w:r>
    </w:p>
    <w:p w14:paraId="0E9F8BA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Eid Milad un-Nabi (Muslim)</w:t>
      </w:r>
    </w:p>
    <w:p w14:paraId="19BD970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Indigenous Literacy Day</w:t>
      </w:r>
    </w:p>
    <w:p w14:paraId="1957D012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Literacy Day</w:t>
      </w:r>
    </w:p>
    <w:p w14:paraId="58D604ED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Suicide Prevention Day</w:t>
      </w:r>
    </w:p>
    <w:p w14:paraId="2587CF64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R </w:t>
      </w:r>
      <w:proofErr w:type="gram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U</w:t>
      </w:r>
      <w:proofErr w:type="gram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OK? Day</w:t>
      </w:r>
    </w:p>
    <w:p w14:paraId="1BB8DA96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UN declaration on the </w:t>
      </w:r>
    </w:p>
    <w:p w14:paraId="662BFA41" w14:textId="1496C96E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</w:t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ights of Indigenous People</w:t>
      </w:r>
    </w:p>
    <w:p w14:paraId="402C820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Equal Pay Day</w:t>
      </w:r>
    </w:p>
    <w:p w14:paraId="06852E6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Peace</w:t>
      </w:r>
    </w:p>
    <w:p w14:paraId="3E51A91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22 - 24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Rosh Hashanah/New Year (Jewish)</w:t>
      </w:r>
    </w:p>
    <w:p w14:paraId="5DD0AD5F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Sign Languages</w:t>
      </w:r>
    </w:p>
    <w:p w14:paraId="2998036F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Bisexuality Visibility Day</w:t>
      </w:r>
    </w:p>
    <w:p w14:paraId="47C87EB5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71B1C73C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October</w:t>
      </w:r>
    </w:p>
    <w:p w14:paraId="4C352EB3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Mental Health Month</w:t>
      </w:r>
    </w:p>
    <w:p w14:paraId="2F4D6411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Older Persons</w:t>
      </w:r>
    </w:p>
    <w:p w14:paraId="4704AE40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BPD Awareness Week</w:t>
      </w:r>
    </w:p>
    <w:p w14:paraId="199DB16F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1 - 2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Yom Kippur (Jewish)</w:t>
      </w:r>
    </w:p>
    <w:p w14:paraId="51AC9D2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9 - 15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Carers Week</w:t>
      </w:r>
    </w:p>
    <w:p w14:paraId="6616CDD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Mental Health Day</w:t>
      </w:r>
    </w:p>
    <w:p w14:paraId="13E3B30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Homeless Day</w:t>
      </w:r>
    </w:p>
    <w:p w14:paraId="2158126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Ada Lovelace Day</w:t>
      </w:r>
    </w:p>
    <w:p w14:paraId="4AC69A63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12 - 18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Mental Health Awareness Week</w:t>
      </w:r>
    </w:p>
    <w:p w14:paraId="401D9ECF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Pronouns Day</w:t>
      </w:r>
    </w:p>
    <w:p w14:paraId="4B6232A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Rural Women</w:t>
      </w:r>
    </w:p>
    <w:p w14:paraId="46704020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International Day for the </w:t>
      </w:r>
    </w:p>
    <w:p w14:paraId="113F21FE" w14:textId="0D03C75A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5D1BEC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E</w:t>
      </w:r>
      <w:r w:rsidR="005D1BE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radication</w:t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of Poverty</w:t>
      </w:r>
    </w:p>
    <w:p w14:paraId="3E07CC83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Diwali (Hindu)</w:t>
      </w:r>
    </w:p>
    <w:p w14:paraId="4C3DA31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Intersex Awareness Day</w:t>
      </w:r>
    </w:p>
    <w:p w14:paraId="73A79475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7EF72F2E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November</w:t>
      </w:r>
    </w:p>
    <w:p w14:paraId="6BDA0074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Guru Nanak Jayanti (Sikh)</w:t>
      </w:r>
    </w:p>
    <w:p w14:paraId="25504F03" w14:textId="145F5368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World Science Day for Peace </w:t>
      </w:r>
      <w:r w:rsidR="00754219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&amp;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Development</w:t>
      </w:r>
    </w:p>
    <w:p w14:paraId="14F3FD1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Remembrance Day</w:t>
      </w:r>
    </w:p>
    <w:p w14:paraId="6F40E40B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Diabetes Day</w:t>
      </w:r>
    </w:p>
    <w:p w14:paraId="27797CE6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Men’s Day</w:t>
      </w:r>
    </w:p>
    <w:p w14:paraId="7AB9439D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Transgender Day of Remembrance</w:t>
      </w:r>
    </w:p>
    <w:p w14:paraId="3063E9DA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Children's Day</w:t>
      </w:r>
    </w:p>
    <w:p w14:paraId="75662DB8" w14:textId="77777777" w:rsidR="00754219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International Day for Elimination </w:t>
      </w:r>
    </w:p>
    <w:p w14:paraId="040F27CA" w14:textId="6BF4F077" w:rsidR="00DE2A5C" w:rsidRPr="005B15A7" w:rsidRDefault="00754219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of Violence Against Women</w:t>
      </w:r>
    </w:p>
    <w:p w14:paraId="547630D2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553BCA38" w14:textId="77777777" w:rsidR="00DE2A5C" w:rsidRPr="00754219" w:rsidRDefault="00DE2A5C" w:rsidP="005D1BEC">
      <w:pPr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December</w:t>
      </w:r>
    </w:p>
    <w:p w14:paraId="71C9AFB1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AIDS Day</w:t>
      </w:r>
    </w:p>
    <w:p w14:paraId="616601F9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People with A Disability</w:t>
      </w:r>
    </w:p>
    <w:p w14:paraId="2166A438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Volunteer Day</w:t>
      </w:r>
    </w:p>
    <w:p w14:paraId="79B6CE5C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Human Rights Day</w:t>
      </w:r>
    </w:p>
    <w:p w14:paraId="75178D57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14 - 22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Hanukkah (Jewish)</w:t>
      </w:r>
    </w:p>
    <w:p w14:paraId="23962E6E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Migrants Day</w:t>
      </w:r>
    </w:p>
    <w:p w14:paraId="537FF41F" w14:textId="77777777" w:rsidR="00DE2A5C" w:rsidRPr="005B15A7" w:rsidRDefault="00DE2A5C" w:rsidP="005D1BEC">
      <w:pPr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Christmas (Christian)</w:t>
      </w:r>
    </w:p>
    <w:p w14:paraId="24F70170" w14:textId="77777777" w:rsidR="00FA4CD3" w:rsidRPr="00995CC2" w:rsidRDefault="00FA4CD3" w:rsidP="005D1BEC">
      <w:pPr>
        <w:rPr>
          <w:sz w:val="20"/>
          <w:szCs w:val="20"/>
        </w:rPr>
      </w:pPr>
    </w:p>
    <w:p w14:paraId="48446988" w14:textId="77777777" w:rsidR="00C75E1F" w:rsidRPr="00717093" w:rsidRDefault="00C75E1F" w:rsidP="005D1BEC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3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 xml:space="preserve"> additional calendars you might find helpful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.</w:t>
      </w:r>
    </w:p>
    <w:p w14:paraId="03916F76" w14:textId="77777777" w:rsidR="00C75E1F" w:rsidRDefault="00C75E1F" w:rsidP="005D1BEC">
      <w:pPr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7D6DA84D" w14:textId="77777777" w:rsidR="00C75E1F" w:rsidRPr="00090FA2" w:rsidRDefault="00C75E1F" w:rsidP="005D1BEC">
      <w:pPr>
        <w:tabs>
          <w:tab w:val="left" w:pos="567"/>
        </w:tabs>
        <w:rPr>
          <w:sz w:val="20"/>
          <w:szCs w:val="20"/>
        </w:rPr>
      </w:pPr>
      <w:r w:rsidRPr="00090FA2">
        <w:rPr>
          <w:sz w:val="20"/>
          <w:szCs w:val="20"/>
        </w:rPr>
        <w:t>www.holidays-info.com/australia/school-holidays/</w:t>
      </w:r>
    </w:p>
    <w:p w14:paraId="72DE9924" w14:textId="77777777" w:rsidR="00C75E1F" w:rsidRPr="00090FA2" w:rsidRDefault="00C75E1F" w:rsidP="005D1BEC">
      <w:pPr>
        <w:tabs>
          <w:tab w:val="left" w:pos="567"/>
        </w:tabs>
        <w:rPr>
          <w:sz w:val="20"/>
          <w:szCs w:val="20"/>
        </w:rPr>
      </w:pPr>
      <w:r w:rsidRPr="00090FA2">
        <w:rPr>
          <w:sz w:val="20"/>
          <w:szCs w:val="20"/>
        </w:rPr>
        <w:t>www.faithvictoria.org.au/calendar</w:t>
      </w:r>
    </w:p>
    <w:p w14:paraId="60A5EDFE" w14:textId="77777777" w:rsidR="00C75E1F" w:rsidRPr="00717093" w:rsidRDefault="00C75E1F" w:rsidP="00C75E1F">
      <w:pPr>
        <w:tabs>
          <w:tab w:val="left" w:pos="567"/>
        </w:tabs>
        <w:rPr>
          <w:sz w:val="20"/>
          <w:szCs w:val="20"/>
        </w:rPr>
      </w:pPr>
      <w:r w:rsidRPr="00090FA2">
        <w:rPr>
          <w:sz w:val="20"/>
          <w:szCs w:val="20"/>
        </w:rPr>
        <w:t>www.midsumma.org.au/info/midsumma-festival-dates/</w:t>
      </w:r>
    </w:p>
    <w:p w14:paraId="58A8031C" w14:textId="77777777" w:rsidR="00C75E1F" w:rsidRDefault="00C75E1F" w:rsidP="00C75E1F">
      <w:pPr>
        <w:tabs>
          <w:tab w:val="left" w:pos="567"/>
        </w:tabs>
      </w:pPr>
    </w:p>
    <w:p w14:paraId="3B220AFE" w14:textId="01F0CB7E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The Equal Employment Opportunity Network (EEON) is a forum dedicated to educating decision-makers about creating more diverse and inclusive workplaces. </w:t>
      </w:r>
    </w:p>
    <w:p w14:paraId="240C7303" w14:textId="77777777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Our mission is to help all organisations prosper by employing and engaging a diverse workforce. </w:t>
      </w:r>
    </w:p>
    <w:p w14:paraId="3DE11DDA" w14:textId="77777777" w:rsidR="00330230" w:rsidRDefault="00330230" w:rsidP="00272316">
      <w:pPr>
        <w:tabs>
          <w:tab w:val="left" w:pos="567"/>
        </w:tabs>
      </w:pPr>
    </w:p>
    <w:p w14:paraId="4A743A57" w14:textId="59317D4B" w:rsidR="00C32E0F" w:rsidRPr="00C75E1F" w:rsidRDefault="00FB7224" w:rsidP="00C75E1F">
      <w:pPr>
        <w:pStyle w:val="NormalWeb"/>
        <w:shd w:val="clear" w:color="auto" w:fill="FFFFFF"/>
        <w:rPr>
          <w:rFonts w:ascii="Calibri" w:hAnsi="Calibri" w:cs="Calibri"/>
          <w:color w:val="425168"/>
          <w:sz w:val="28"/>
          <w:szCs w:val="28"/>
        </w:rPr>
      </w:pPr>
      <w:r w:rsidRPr="00754219">
        <w:rPr>
          <w:rFonts w:ascii="Calibri" w:hAnsi="Calibri" w:cs="Calibri"/>
          <w:color w:val="425168"/>
          <w:sz w:val="28"/>
          <w:szCs w:val="28"/>
        </w:rPr>
        <w:t xml:space="preserve">Use the QR codes below to </w:t>
      </w:r>
      <w:r w:rsidR="00207969" w:rsidRPr="00754219">
        <w:rPr>
          <w:rFonts w:ascii="Calibri" w:hAnsi="Calibri" w:cs="Calibri"/>
          <w:color w:val="425168"/>
          <w:sz w:val="28"/>
          <w:szCs w:val="28"/>
        </w:rPr>
        <w:t>Join our mailing list</w:t>
      </w:r>
      <w:r w:rsidR="00486213" w:rsidRPr="00754219">
        <w:rPr>
          <w:rFonts w:ascii="Calibri" w:hAnsi="Calibri" w:cs="Calibri"/>
          <w:color w:val="425168"/>
          <w:sz w:val="28"/>
          <w:szCs w:val="28"/>
        </w:rPr>
        <w:t>,</w:t>
      </w:r>
      <w:r w:rsidR="00754219">
        <w:rPr>
          <w:rFonts w:ascii="Calibri" w:hAnsi="Calibri" w:cs="Calibri"/>
          <w:color w:val="425168"/>
          <w:sz w:val="28"/>
          <w:szCs w:val="28"/>
        </w:rPr>
        <w:t xml:space="preserve"> and </w:t>
      </w:r>
      <w:r w:rsidR="00207969" w:rsidRPr="00754219">
        <w:rPr>
          <w:rFonts w:ascii="Calibri" w:hAnsi="Calibri" w:cs="Calibri"/>
          <w:color w:val="425168"/>
          <w:sz w:val="28"/>
          <w:szCs w:val="28"/>
        </w:rPr>
        <w:t>to visit our website</w:t>
      </w:r>
      <w:r w:rsidR="00281E6C" w:rsidRPr="00754219">
        <w:rPr>
          <w:rFonts w:ascii="Calibri" w:hAnsi="Calibri" w:cs="Calibri"/>
          <w:color w:val="425168"/>
          <w:sz w:val="28"/>
          <w:szCs w:val="28"/>
        </w:rPr>
        <w:t xml:space="preserve"> to read the latest EEON news</w:t>
      </w:r>
      <w:r w:rsidR="000601A0" w:rsidRPr="00754219">
        <w:rPr>
          <w:rFonts w:ascii="Calibri" w:hAnsi="Calibri" w:cs="Calibri"/>
          <w:color w:val="425168"/>
          <w:sz w:val="28"/>
          <w:szCs w:val="28"/>
        </w:rPr>
        <w:t xml:space="preserve">, </w:t>
      </w:r>
      <w:r w:rsidR="007D24FA" w:rsidRPr="00754219">
        <w:rPr>
          <w:rFonts w:ascii="Calibri" w:hAnsi="Calibri" w:cs="Calibri"/>
          <w:color w:val="425168"/>
          <w:sz w:val="28"/>
          <w:szCs w:val="28"/>
        </w:rPr>
        <w:t>read articles</w:t>
      </w:r>
      <w:r w:rsidR="000601A0" w:rsidRPr="00754219">
        <w:rPr>
          <w:rFonts w:ascii="Calibri" w:hAnsi="Calibri" w:cs="Calibri"/>
          <w:color w:val="425168"/>
          <w:sz w:val="28"/>
          <w:szCs w:val="28"/>
        </w:rPr>
        <w:t xml:space="preserve"> or to become a member</w:t>
      </w:r>
      <w:r w:rsidR="00CC3884" w:rsidRPr="00754219">
        <w:rPr>
          <w:rFonts w:ascii="Calibri" w:hAnsi="Calibri" w:cs="Calibri"/>
          <w:color w:val="425168"/>
          <w:sz w:val="28"/>
          <w:szCs w:val="28"/>
        </w:rPr>
        <w:t>.</w:t>
      </w:r>
    </w:p>
    <w:p w14:paraId="55B2636E" w14:textId="54F9AA23" w:rsidR="00C32E0F" w:rsidRDefault="00717093" w:rsidP="00272316">
      <w:pPr>
        <w:tabs>
          <w:tab w:val="left" w:pos="567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B2939F" wp14:editId="4FE14C71">
            <wp:simplePos x="0" y="0"/>
            <wp:positionH relativeFrom="column">
              <wp:posOffset>1699449</wp:posOffset>
            </wp:positionH>
            <wp:positionV relativeFrom="paragraph">
              <wp:posOffset>184785</wp:posOffset>
            </wp:positionV>
            <wp:extent cx="1731010" cy="1731010"/>
            <wp:effectExtent l="0" t="0" r="0" b="0"/>
            <wp:wrapNone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9161BD" w14:textId="24EA02F9" w:rsidR="00717093" w:rsidRDefault="00717093" w:rsidP="00272316">
      <w:pPr>
        <w:tabs>
          <w:tab w:val="left" w:pos="567"/>
        </w:tabs>
      </w:pPr>
      <w:r>
        <w:rPr>
          <w:rFonts w:ascii="Calibri" w:eastAsia="Times New Roman" w:hAnsi="Calibri" w:cs="Calibri"/>
          <w:noProof/>
          <w:color w:val="000000"/>
          <w:lang w:eastAsia="en-GB"/>
        </w:rPr>
        <w:drawing>
          <wp:inline distT="0" distB="0" distL="0" distR="0" wp14:anchorId="3E962D76" wp14:editId="65036FB5">
            <wp:extent cx="1798320" cy="1798320"/>
            <wp:effectExtent l="0" t="0" r="0" b="508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C76F7" w14:textId="1B212DBB" w:rsidR="00717093" w:rsidRDefault="00717093" w:rsidP="00272316">
      <w:pPr>
        <w:tabs>
          <w:tab w:val="left" w:pos="567"/>
        </w:tabs>
      </w:pPr>
    </w:p>
    <w:p w14:paraId="03C9E8DC" w14:textId="77777777" w:rsidR="00717093" w:rsidRDefault="00717093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0A6A31AB" w14:textId="03E42E04" w:rsidR="00C75E1F" w:rsidRPr="00C75E1F" w:rsidRDefault="00C75E1F" w:rsidP="00717093">
      <w:pPr>
        <w:rPr>
          <w:rFonts w:ascii="Calibri" w:eastAsia="Times New Roman" w:hAnsi="Calibri" w:cs="Calibri"/>
          <w:color w:val="000000" w:themeColor="text1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75E1F">
        <w:rPr>
          <w:rFonts w:ascii="Calibri" w:eastAsia="Times New Roman" w:hAnsi="Calibri" w:cs="Calibri"/>
          <w:color w:val="000000" w:themeColor="text1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Add your own dates here</w:t>
      </w:r>
    </w:p>
    <w:p w14:paraId="48B918BB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3306AEA5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5AB9E1F3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24BE4F4F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71E00A2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17D22DE3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01296DF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D219791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43372B01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70901A12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EADBE0C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0C52F454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0AFC7C8C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00D6B3B9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5E2CFEE1" w14:textId="0AF6DDB1" w:rsidR="00272316" w:rsidRDefault="00C75E1F" w:rsidP="00C75E1F">
      <w:pPr>
        <w:pStyle w:val="NormalWeb"/>
      </w:pPr>
      <w:r>
        <w:rPr>
          <w:rFonts w:ascii="Calibri" w:hAnsi="Calibri" w:cs="Calibri"/>
          <w:sz w:val="16"/>
          <w:szCs w:val="16"/>
        </w:rPr>
        <w:t>While every effort has been made to ensure the accuracy of the events on this calendar, changes may occur, and all dates were correct as of December 20</w:t>
      </w:r>
      <w:r>
        <w:rPr>
          <w:rFonts w:ascii="Calibri" w:hAnsi="Calibri" w:cs="Calibri"/>
          <w:sz w:val="16"/>
          <w:szCs w:val="16"/>
          <w:vertAlign w:val="superscript"/>
        </w:rPr>
        <w:t>th</w:t>
      </w:r>
      <w:proofErr w:type="gramStart"/>
      <w:r>
        <w:rPr>
          <w:rFonts w:ascii="Calibri" w:hAnsi="Calibri" w:cs="Calibri"/>
          <w:sz w:val="16"/>
          <w:szCs w:val="16"/>
        </w:rPr>
        <w:t xml:space="preserve"> 2024</w:t>
      </w:r>
      <w:proofErr w:type="gramEnd"/>
    </w:p>
    <w:sectPr w:rsidR="00272316" w:rsidSect="00DE2A5C">
      <w:headerReference w:type="default" r:id="rId8"/>
      <w:pgSz w:w="23820" w:h="16840" w:orient="landscape"/>
      <w:pgMar w:top="1206" w:right="567" w:bottom="567" w:left="567" w:header="222" w:footer="0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BF494" w14:textId="77777777" w:rsidR="00B27BDC" w:rsidRDefault="00B27BDC" w:rsidP="00272316">
      <w:r>
        <w:separator/>
      </w:r>
    </w:p>
  </w:endnote>
  <w:endnote w:type="continuationSeparator" w:id="0">
    <w:p w14:paraId="64C57690" w14:textId="77777777" w:rsidR="00B27BDC" w:rsidRDefault="00B27BDC" w:rsidP="0027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F0406" w14:textId="77777777" w:rsidR="00B27BDC" w:rsidRDefault="00B27BDC" w:rsidP="00272316">
      <w:r>
        <w:separator/>
      </w:r>
    </w:p>
  </w:footnote>
  <w:footnote w:type="continuationSeparator" w:id="0">
    <w:p w14:paraId="416B6205" w14:textId="77777777" w:rsidR="00B27BDC" w:rsidRDefault="00B27BDC" w:rsidP="00272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C33" w14:textId="29DBF432" w:rsidR="00272316" w:rsidRDefault="00FA4CD3" w:rsidP="003E7C0B">
    <w:pPr>
      <w:pStyle w:val="Header"/>
      <w:jc w:val="center"/>
    </w:pPr>
    <w:r>
      <w:rPr>
        <w:noProof/>
      </w:rPr>
      <w:drawing>
        <wp:inline distT="0" distB="0" distL="0" distR="0" wp14:anchorId="7633DBB5" wp14:editId="41074879">
          <wp:extent cx="9758638" cy="864100"/>
          <wp:effectExtent l="0" t="0" r="0" b="0"/>
          <wp:docPr id="4168012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801255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8638" cy="864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A1D787" w14:textId="77777777" w:rsidR="00717093" w:rsidRDefault="00717093" w:rsidP="003E7C0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16"/>
    <w:rsid w:val="000046BC"/>
    <w:rsid w:val="00037E30"/>
    <w:rsid w:val="00054F09"/>
    <w:rsid w:val="000601A0"/>
    <w:rsid w:val="00090FA2"/>
    <w:rsid w:val="000A6DC8"/>
    <w:rsid w:val="000D39E6"/>
    <w:rsid w:val="00110113"/>
    <w:rsid w:val="001615CB"/>
    <w:rsid w:val="001743D7"/>
    <w:rsid w:val="001A65B5"/>
    <w:rsid w:val="001D4A3A"/>
    <w:rsid w:val="001D5C9B"/>
    <w:rsid w:val="002035EB"/>
    <w:rsid w:val="00207969"/>
    <w:rsid w:val="00210A5A"/>
    <w:rsid w:val="00217D0D"/>
    <w:rsid w:val="00217FBB"/>
    <w:rsid w:val="00263C63"/>
    <w:rsid w:val="00272316"/>
    <w:rsid w:val="00281E6C"/>
    <w:rsid w:val="0028209B"/>
    <w:rsid w:val="00282A0D"/>
    <w:rsid w:val="00294B50"/>
    <w:rsid w:val="002A0CBF"/>
    <w:rsid w:val="002B2D0C"/>
    <w:rsid w:val="0030439B"/>
    <w:rsid w:val="00330230"/>
    <w:rsid w:val="003A3400"/>
    <w:rsid w:val="003A3B45"/>
    <w:rsid w:val="003E7C0B"/>
    <w:rsid w:val="003F368F"/>
    <w:rsid w:val="003F706B"/>
    <w:rsid w:val="00411ABB"/>
    <w:rsid w:val="00466866"/>
    <w:rsid w:val="00486213"/>
    <w:rsid w:val="004E5B44"/>
    <w:rsid w:val="004F5652"/>
    <w:rsid w:val="0051384C"/>
    <w:rsid w:val="00515093"/>
    <w:rsid w:val="00562D4B"/>
    <w:rsid w:val="005B58FE"/>
    <w:rsid w:val="005C2C49"/>
    <w:rsid w:val="005D1BEC"/>
    <w:rsid w:val="00602D60"/>
    <w:rsid w:val="007027D2"/>
    <w:rsid w:val="00707281"/>
    <w:rsid w:val="00717093"/>
    <w:rsid w:val="00754219"/>
    <w:rsid w:val="00755967"/>
    <w:rsid w:val="00776A72"/>
    <w:rsid w:val="00797DA9"/>
    <w:rsid w:val="007B7755"/>
    <w:rsid w:val="007D24FA"/>
    <w:rsid w:val="007E47BD"/>
    <w:rsid w:val="007E796C"/>
    <w:rsid w:val="007F7D53"/>
    <w:rsid w:val="00800AAC"/>
    <w:rsid w:val="008138A7"/>
    <w:rsid w:val="00815F8C"/>
    <w:rsid w:val="00823ABD"/>
    <w:rsid w:val="00853161"/>
    <w:rsid w:val="0087405A"/>
    <w:rsid w:val="00883E2A"/>
    <w:rsid w:val="008C5F9A"/>
    <w:rsid w:val="008C72A3"/>
    <w:rsid w:val="008D05F7"/>
    <w:rsid w:val="008E3BC8"/>
    <w:rsid w:val="008F4749"/>
    <w:rsid w:val="00900C18"/>
    <w:rsid w:val="00933469"/>
    <w:rsid w:val="00946328"/>
    <w:rsid w:val="009B06CC"/>
    <w:rsid w:val="00A12B19"/>
    <w:rsid w:val="00A4756C"/>
    <w:rsid w:val="00A53DFE"/>
    <w:rsid w:val="00AB4886"/>
    <w:rsid w:val="00AD1F6B"/>
    <w:rsid w:val="00AE2195"/>
    <w:rsid w:val="00AE221C"/>
    <w:rsid w:val="00B27BDC"/>
    <w:rsid w:val="00B32364"/>
    <w:rsid w:val="00B63A4C"/>
    <w:rsid w:val="00B725B9"/>
    <w:rsid w:val="00B73BCE"/>
    <w:rsid w:val="00B83DD0"/>
    <w:rsid w:val="00B873F5"/>
    <w:rsid w:val="00BA60B3"/>
    <w:rsid w:val="00BB1982"/>
    <w:rsid w:val="00BC7B87"/>
    <w:rsid w:val="00BD3A70"/>
    <w:rsid w:val="00BE1096"/>
    <w:rsid w:val="00C32E0F"/>
    <w:rsid w:val="00C35FFE"/>
    <w:rsid w:val="00C4041A"/>
    <w:rsid w:val="00C45E01"/>
    <w:rsid w:val="00C75E1F"/>
    <w:rsid w:val="00C7645A"/>
    <w:rsid w:val="00C85BE7"/>
    <w:rsid w:val="00CC3884"/>
    <w:rsid w:val="00CE5DBF"/>
    <w:rsid w:val="00D3112F"/>
    <w:rsid w:val="00D33013"/>
    <w:rsid w:val="00D776D0"/>
    <w:rsid w:val="00DA5368"/>
    <w:rsid w:val="00DE2A5C"/>
    <w:rsid w:val="00E00649"/>
    <w:rsid w:val="00E2460E"/>
    <w:rsid w:val="00E524C3"/>
    <w:rsid w:val="00E8310C"/>
    <w:rsid w:val="00E94487"/>
    <w:rsid w:val="00E96690"/>
    <w:rsid w:val="00EF4E57"/>
    <w:rsid w:val="00F11E05"/>
    <w:rsid w:val="00F21F86"/>
    <w:rsid w:val="00F94822"/>
    <w:rsid w:val="00FA1C19"/>
    <w:rsid w:val="00FA4CD3"/>
    <w:rsid w:val="00FB7224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FC45E"/>
  <w15:chartTrackingRefBased/>
  <w15:docId w15:val="{ADDB5096-D940-634B-BB93-C10566D6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316"/>
  </w:style>
  <w:style w:type="paragraph" w:styleId="Footer">
    <w:name w:val="footer"/>
    <w:basedOn w:val="Normal"/>
    <w:link w:val="Foot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316"/>
  </w:style>
  <w:style w:type="paragraph" w:styleId="NormalWeb">
    <w:name w:val="Normal (Web)"/>
    <w:basedOn w:val="Normal"/>
    <w:uiPriority w:val="99"/>
    <w:unhideWhenUsed/>
    <w:rsid w:val="00C7645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Equal Employment Opportunity Network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Price</dc:creator>
  <cp:keywords/>
  <dc:description/>
  <cp:lastModifiedBy>adrian sparkles</cp:lastModifiedBy>
  <cp:revision>2</cp:revision>
  <cp:lastPrinted>2023-12-01T06:34:00Z</cp:lastPrinted>
  <dcterms:created xsi:type="dcterms:W3CDTF">2025-01-06T09:50:00Z</dcterms:created>
  <dcterms:modified xsi:type="dcterms:W3CDTF">2025-01-06T09:50:00Z</dcterms:modified>
</cp:coreProperties>
</file>